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9" w:rsidRPr="006219F4" w:rsidRDefault="00F54769" w:rsidP="00F54769">
      <w:pPr>
        <w:rPr>
          <w:rFonts w:ascii="Faricy New Regular" w:hAnsi="Faricy New Regular" w:cs="Arial"/>
        </w:rPr>
      </w:pPr>
    </w:p>
    <w:p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4678"/>
        <w:gridCol w:w="5873"/>
      </w:tblGrid>
      <w:tr w:rsidR="00F54769" w:rsidRPr="006219F4" w:rsidTr="00460FAE">
        <w:tc>
          <w:tcPr>
            <w:tcW w:w="4678" w:type="dxa"/>
            <w:vAlign w:val="center"/>
          </w:tcPr>
          <w:p w:rsidR="00F54769" w:rsidRPr="006219F4" w:rsidRDefault="00F54769" w:rsidP="005178B1">
            <w:pPr>
              <w:pStyle w:val="A-CVName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br w:type="page"/>
            </w:r>
            <w:r w:rsidR="006C4E73">
              <w:rPr>
                <w:rFonts w:ascii="Faricy New Regular" w:hAnsi="Faricy New Regular"/>
              </w:rPr>
              <w:t>Katja Müller</w:t>
            </w:r>
            <w:r w:rsidRPr="006219F4">
              <w:rPr>
                <w:rFonts w:ascii="Faricy New Regular" w:hAnsi="Faricy New Regular"/>
              </w:rPr>
              <w:t xml:space="preserve"> </w:t>
            </w:r>
          </w:p>
          <w:p w:rsidR="00F54769" w:rsidRDefault="00F54769" w:rsidP="005178B1">
            <w:pPr>
              <w:pStyle w:val="A-CVBerufsbezeichnung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t>Diplom Psycholog</w:t>
            </w:r>
            <w:r w:rsidR="006C4E73">
              <w:rPr>
                <w:rFonts w:ascii="Faricy New Regular" w:hAnsi="Faricy New Regular"/>
              </w:rPr>
              <w:t>in</w:t>
            </w:r>
            <w:r w:rsidRPr="006219F4">
              <w:rPr>
                <w:rFonts w:ascii="Faricy New Regular" w:hAnsi="Faricy New Regular"/>
              </w:rPr>
              <w:t xml:space="preserve"> </w:t>
            </w:r>
          </w:p>
          <w:p w:rsidR="00F54769" w:rsidRPr="006219F4" w:rsidRDefault="006C4E73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  <w:r>
              <w:rPr>
                <w:rFonts w:ascii="Faricy New Regular" w:hAnsi="Faricy New Regular"/>
              </w:rPr>
              <w:t>Diplom Betriebswirtin</w:t>
            </w:r>
          </w:p>
        </w:tc>
        <w:tc>
          <w:tcPr>
            <w:tcW w:w="5873" w:type="dxa"/>
            <w:vAlign w:val="center"/>
          </w:tcPr>
          <w:p w:rsidR="00F54769" w:rsidRPr="006219F4" w:rsidRDefault="006C4E73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r>
              <w:rPr>
                <w:rFonts w:ascii="Faricy New Regular" w:hAnsi="Faricy New Regular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2832733" cy="1885054"/>
                  <wp:effectExtent l="0" t="0" r="635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661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5" cy="18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Bildungshintergrund</w:t>
      </w:r>
      <w:r w:rsidR="00C4264E" w:rsidRPr="00C4264E">
        <w:rPr>
          <w:rFonts w:ascii="Faricy New Regular" w:hAnsi="Faricy New Regular"/>
          <w:sz w:val="28"/>
          <w:szCs w:val="28"/>
        </w:rPr>
        <w:t xml:space="preserve"> + berufliche Entwicklung</w:t>
      </w:r>
    </w:p>
    <w:p w:rsidR="00F54769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Diplom Psycholo</w:t>
      </w:r>
      <w:r w:rsidR="006C4E73">
        <w:rPr>
          <w:rFonts w:ascii="Faricy New Regular" w:hAnsi="Faricy New Regular"/>
        </w:rPr>
        <w:t>gin</w:t>
      </w:r>
      <w:r w:rsidRPr="006219F4">
        <w:rPr>
          <w:rFonts w:ascii="Faricy New Regular" w:hAnsi="Faricy New Regular"/>
        </w:rPr>
        <w:t xml:space="preserve"> </w:t>
      </w:r>
    </w:p>
    <w:p w:rsidR="00060AD0" w:rsidRDefault="00060AD0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Diplom Betriebswirtin</w:t>
      </w:r>
    </w:p>
    <w:p w:rsidR="00060AD0" w:rsidRDefault="00060AD0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14 Jahre Tätigkeit bei </w:t>
      </w:r>
      <w:proofErr w:type="spellStart"/>
      <w:r>
        <w:rPr>
          <w:rFonts w:ascii="Faricy New Regular" w:hAnsi="Faricy New Regular"/>
        </w:rPr>
        <w:t>Munich</w:t>
      </w:r>
      <w:proofErr w:type="spellEnd"/>
      <w:r>
        <w:rPr>
          <w:rFonts w:ascii="Faricy New Regular" w:hAnsi="Faricy New Regular"/>
        </w:rPr>
        <w:t xml:space="preserve"> Re im Bereich Human Resources in verschiedenen Positionen (Talent Management, Management Development, HR Business Partner)</w:t>
      </w:r>
    </w:p>
    <w:p w:rsidR="00060AD0" w:rsidRDefault="00060AD0" w:rsidP="00060AD0">
      <w:pPr>
        <w:pStyle w:val="A-CVAufzhlung1"/>
      </w:pPr>
      <w:r>
        <w:t xml:space="preserve">Zertifizierung Change Management </w:t>
      </w:r>
    </w:p>
    <w:p w:rsidR="00060AD0" w:rsidRDefault="00060AD0" w:rsidP="00060AD0">
      <w:pPr>
        <w:pStyle w:val="A-CVAufzhlung1"/>
      </w:pPr>
      <w:r>
        <w:t xml:space="preserve">Zertifizierung Systemische Aufstellungsarbeit </w:t>
      </w:r>
    </w:p>
    <w:p w:rsidR="00060AD0" w:rsidRDefault="00060AD0" w:rsidP="00060AD0">
      <w:pPr>
        <w:pStyle w:val="A-CVAufzhlung1"/>
      </w:pPr>
      <w:r>
        <w:t xml:space="preserve">Zertifizierung Systemische Beratung </w:t>
      </w:r>
    </w:p>
    <w:p w:rsidR="00060AD0" w:rsidRDefault="00060AD0" w:rsidP="00060AD0">
      <w:pPr>
        <w:pStyle w:val="A-CVAufzhlung1"/>
      </w:pPr>
      <w:r>
        <w:t xml:space="preserve">Coaching Ausbildung „Psychologie der Veränderung“ </w:t>
      </w:r>
    </w:p>
    <w:p w:rsidR="00060AD0" w:rsidRPr="00060AD0" w:rsidRDefault="00060AD0" w:rsidP="00060AD0">
      <w:pPr>
        <w:pStyle w:val="A-CVAufzhlung1"/>
        <w:rPr>
          <w:lang w:val="en-US"/>
        </w:rPr>
      </w:pPr>
      <w:r w:rsidRPr="00060AD0">
        <w:rPr>
          <w:lang w:val="en-US"/>
        </w:rPr>
        <w:t xml:space="preserve">Train the Trainer </w:t>
      </w:r>
      <w:proofErr w:type="spellStart"/>
      <w:r w:rsidRPr="00060AD0">
        <w:rPr>
          <w:lang w:val="en-US"/>
        </w:rPr>
        <w:t>für</w:t>
      </w:r>
      <w:proofErr w:type="spellEnd"/>
      <w:r w:rsidRPr="00060AD0">
        <w:rPr>
          <w:lang w:val="en-US"/>
        </w:rPr>
        <w:t xml:space="preserve"> </w:t>
      </w:r>
      <w:proofErr w:type="spellStart"/>
      <w:r w:rsidRPr="00060AD0">
        <w:rPr>
          <w:lang w:val="en-US"/>
        </w:rPr>
        <w:t>Stressmanagement</w:t>
      </w:r>
      <w:proofErr w:type="spellEnd"/>
      <w:r w:rsidRPr="00060AD0">
        <w:rPr>
          <w:lang w:val="en-US"/>
        </w:rPr>
        <w:t xml:space="preserve"> </w:t>
      </w:r>
    </w:p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Expertise</w:t>
      </w:r>
    </w:p>
    <w:p w:rsidR="001A54FD" w:rsidRDefault="001A54FD" w:rsidP="00F54769">
      <w:pPr>
        <w:pStyle w:val="A-CVFlietext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Katja </w:t>
      </w:r>
      <w:bookmarkStart w:id="0" w:name="_GoBack"/>
      <w:bookmarkEnd w:id="0"/>
      <w:r>
        <w:rPr>
          <w:rFonts w:ascii="Faricy New Regular" w:hAnsi="Faricy New Regular"/>
        </w:rPr>
        <w:t xml:space="preserve">profitiert in ihrer Arbeit von ihrer </w:t>
      </w:r>
      <w:r w:rsidR="00460FAE">
        <w:rPr>
          <w:rFonts w:ascii="Faricy New Regular" w:hAnsi="Faricy New Regular"/>
        </w:rPr>
        <w:t xml:space="preserve">langjährigen und </w:t>
      </w:r>
      <w:r>
        <w:rPr>
          <w:rFonts w:ascii="Faricy New Regular" w:hAnsi="Faricy New Regular"/>
        </w:rPr>
        <w:t xml:space="preserve">fundierten HR Erfahrung im DAX 30 Konzern </w:t>
      </w:r>
      <w:proofErr w:type="spellStart"/>
      <w:r>
        <w:rPr>
          <w:rFonts w:ascii="Faricy New Regular" w:hAnsi="Faricy New Regular"/>
        </w:rPr>
        <w:t>Munich</w:t>
      </w:r>
      <w:proofErr w:type="spellEnd"/>
      <w:r>
        <w:rPr>
          <w:rFonts w:ascii="Faricy New Regular" w:hAnsi="Faricy New Regular"/>
        </w:rPr>
        <w:t xml:space="preserve"> Re. Hier</w:t>
      </w:r>
      <w:r w:rsidR="00F54769" w:rsidRPr="006219F4">
        <w:rPr>
          <w:rFonts w:ascii="Faricy New Regular" w:hAnsi="Faricy New Regular"/>
        </w:rPr>
        <w:t xml:space="preserve"> arbeitet</w:t>
      </w:r>
      <w:r>
        <w:rPr>
          <w:rFonts w:ascii="Faricy New Regular" w:hAnsi="Faricy New Regular"/>
        </w:rPr>
        <w:t>e</w:t>
      </w:r>
      <w:r w:rsidR="00F54769" w:rsidRPr="006219F4">
        <w:rPr>
          <w:rFonts w:ascii="Faricy New Regular" w:hAnsi="Faricy New Regular"/>
        </w:rPr>
        <w:t xml:space="preserve"> </w:t>
      </w:r>
      <w:r w:rsidR="00460FAE">
        <w:rPr>
          <w:rFonts w:ascii="Faricy New Regular" w:hAnsi="Faricy New Regular"/>
        </w:rPr>
        <w:t>s</w:t>
      </w:r>
      <w:r>
        <w:rPr>
          <w:rFonts w:ascii="Faricy New Regular" w:hAnsi="Faricy New Regular"/>
        </w:rPr>
        <w:t>ie lange Jahre vertrauensvoll mit Führung</w:t>
      </w:r>
      <w:r w:rsidR="00071CD1">
        <w:rPr>
          <w:rFonts w:ascii="Faricy New Regular" w:hAnsi="Faricy New Regular"/>
        </w:rPr>
        <w:t>s</w:t>
      </w:r>
      <w:r>
        <w:rPr>
          <w:rFonts w:ascii="Faricy New Regular" w:hAnsi="Faricy New Regular"/>
        </w:rPr>
        <w:t>kräften</w:t>
      </w:r>
      <w:r w:rsidR="00460FAE">
        <w:rPr>
          <w:rFonts w:ascii="Faricy New Regular" w:hAnsi="Faricy New Regular"/>
        </w:rPr>
        <w:t>, Top Management</w:t>
      </w:r>
      <w:r>
        <w:rPr>
          <w:rFonts w:ascii="Faricy New Regular" w:hAnsi="Faricy New Regular"/>
        </w:rPr>
        <w:t xml:space="preserve"> und High Potentials aus der ganzen Welt</w:t>
      </w:r>
      <w:r w:rsidR="00460FAE">
        <w:rPr>
          <w:rFonts w:ascii="Faricy New Regular" w:hAnsi="Faricy New Regular"/>
        </w:rPr>
        <w:t xml:space="preserve"> zusammen</w:t>
      </w:r>
      <w:r w:rsidR="00F54769" w:rsidRPr="006219F4">
        <w:rPr>
          <w:rFonts w:ascii="Faricy New Regular" w:hAnsi="Faricy New Regular"/>
        </w:rPr>
        <w:t xml:space="preserve">. </w:t>
      </w:r>
      <w:r>
        <w:rPr>
          <w:rFonts w:ascii="Faricy New Regular" w:hAnsi="Faricy New Regular"/>
        </w:rPr>
        <w:t xml:space="preserve">Die Chancen und Limits des organisationalen Kontexts sind ihr vertraut. Aktuell bringt sie ihre Expertise in unterschiedlichen Netzwerken ein. </w:t>
      </w:r>
    </w:p>
    <w:p w:rsidR="001A54FD" w:rsidRDefault="001A54FD" w:rsidP="00F54769">
      <w:pPr>
        <w:pStyle w:val="A-CVFlietext"/>
        <w:rPr>
          <w:rFonts w:ascii="Faricy New Regular" w:hAnsi="Faricy New Regular"/>
        </w:rPr>
      </w:pPr>
    </w:p>
    <w:p w:rsidR="00F54769" w:rsidRPr="00071CD1" w:rsidRDefault="00F54769" w:rsidP="00F54769">
      <w:pPr>
        <w:pStyle w:val="A-CVFlietext"/>
        <w:rPr>
          <w:rFonts w:ascii="Faricy New Regular" w:hAnsi="Faricy New Regular"/>
        </w:rPr>
      </w:pPr>
      <w:r w:rsidRPr="00071CD1">
        <w:rPr>
          <w:rFonts w:ascii="Faricy New Regular" w:hAnsi="Faricy New Regular"/>
        </w:rPr>
        <w:t xml:space="preserve">Aktuelle Schwerpunkte: </w:t>
      </w:r>
      <w:r w:rsidR="001A54FD" w:rsidRPr="00071CD1">
        <w:rPr>
          <w:rFonts w:ascii="Faricy New Regular" w:hAnsi="Faricy New Regular"/>
        </w:rPr>
        <w:t>Teamentwicklung, Development Center, Resilienz Trainings, Business Coaching, Team Supervision</w:t>
      </w:r>
    </w:p>
    <w:p w:rsidR="001A54FD" w:rsidRDefault="001A54FD" w:rsidP="00F54769">
      <w:pPr>
        <w:pStyle w:val="A-CVFlietext"/>
        <w:rPr>
          <w:rFonts w:ascii="Faricy New Regular" w:hAnsi="Faricy New Regular"/>
        </w:rPr>
      </w:pPr>
    </w:p>
    <w:p w:rsidR="00060AD0" w:rsidRPr="006219F4" w:rsidRDefault="001A54FD" w:rsidP="00F54769">
      <w:pPr>
        <w:pStyle w:val="A-CVFlietext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Katjas </w:t>
      </w:r>
      <w:r w:rsidR="00060AD0">
        <w:rPr>
          <w:rFonts w:ascii="Faricy New Regular" w:hAnsi="Faricy New Regular"/>
        </w:rPr>
        <w:t>Arbeitssprachen</w:t>
      </w:r>
      <w:r>
        <w:rPr>
          <w:rFonts w:ascii="Faricy New Regular" w:hAnsi="Faricy New Regular"/>
        </w:rPr>
        <w:t xml:space="preserve"> sind</w:t>
      </w:r>
      <w:r w:rsidR="00060AD0">
        <w:rPr>
          <w:rFonts w:ascii="Faricy New Regular" w:hAnsi="Faricy New Regular"/>
        </w:rPr>
        <w:t xml:space="preserve"> Deutsch und Englisch</w:t>
      </w:r>
      <w:r>
        <w:rPr>
          <w:rFonts w:ascii="Faricy New Regular" w:hAnsi="Faricy New Regular"/>
        </w:rPr>
        <w:t>.</w:t>
      </w:r>
    </w:p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Spezialisierung</w:t>
      </w:r>
    </w:p>
    <w:p w:rsidR="00F54769" w:rsidRPr="006219F4" w:rsidRDefault="007E620C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Spezialistin für </w:t>
      </w:r>
      <w:r w:rsidR="001A54FD">
        <w:rPr>
          <w:rFonts w:ascii="Faricy New Regular" w:hAnsi="Faricy New Regular"/>
        </w:rPr>
        <w:t xml:space="preserve">die </w:t>
      </w:r>
      <w:r w:rsidR="00F54769" w:rsidRPr="006219F4">
        <w:rPr>
          <w:rFonts w:ascii="Faricy New Regular" w:hAnsi="Faricy New Regular"/>
        </w:rPr>
        <w:t>Talen</w:t>
      </w:r>
      <w:r w:rsidR="00F11A2F">
        <w:rPr>
          <w:rFonts w:ascii="Faricy New Regular" w:hAnsi="Faricy New Regular"/>
        </w:rPr>
        <w:t>t</w:t>
      </w:r>
      <w:r>
        <w:rPr>
          <w:rFonts w:ascii="Faricy New Regular" w:hAnsi="Faricy New Regular"/>
        </w:rPr>
        <w:t xml:space="preserve"> Pipeline</w:t>
      </w:r>
      <w:r w:rsidR="00F11A2F">
        <w:rPr>
          <w:rFonts w:ascii="Faricy New Regular" w:hAnsi="Faricy New Regular"/>
        </w:rPr>
        <w:t xml:space="preserve"> im Unternehmen von Recruiti</w:t>
      </w:r>
      <w:r w:rsidR="00F54769" w:rsidRPr="006219F4">
        <w:rPr>
          <w:rFonts w:ascii="Faricy New Regular" w:hAnsi="Faricy New Regular"/>
        </w:rPr>
        <w:t xml:space="preserve">ng bis Outplacement </w:t>
      </w:r>
      <w:r>
        <w:rPr>
          <w:rFonts w:ascii="Faricy New Regular" w:hAnsi="Faricy New Regular"/>
        </w:rPr>
        <w:t xml:space="preserve">für die Zielgruppen </w:t>
      </w:r>
      <w:r w:rsidR="00F54769" w:rsidRPr="006219F4">
        <w:rPr>
          <w:rFonts w:ascii="Faricy New Regular" w:hAnsi="Faricy New Regular"/>
        </w:rPr>
        <w:t>High Potentials</w:t>
      </w:r>
      <w:r>
        <w:rPr>
          <w:rFonts w:ascii="Faricy New Regular" w:hAnsi="Faricy New Regular"/>
        </w:rPr>
        <w:t xml:space="preserve"> und</w:t>
      </w:r>
      <w:r w:rsidR="00F54769" w:rsidRPr="006219F4">
        <w:rPr>
          <w:rFonts w:ascii="Faricy New Regular" w:hAnsi="Faricy New Regular"/>
        </w:rPr>
        <w:t xml:space="preserve"> Manage</w:t>
      </w:r>
      <w:r w:rsidR="00460FAE">
        <w:rPr>
          <w:rFonts w:ascii="Faricy New Regular" w:hAnsi="Faricy New Regular"/>
        </w:rPr>
        <w:t>r</w:t>
      </w:r>
    </w:p>
    <w:p w:rsidR="00060AD0" w:rsidRDefault="00060AD0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>
        <w:rPr>
          <w:rFonts w:ascii="Faricy New Regular" w:hAnsi="Faricy New Regular"/>
        </w:rPr>
        <w:t>Diagnostik (</w:t>
      </w:r>
      <w:r w:rsidR="00F54769" w:rsidRPr="00E271B3">
        <w:rPr>
          <w:rFonts w:ascii="Faricy New Regular" w:hAnsi="Faricy New Regular"/>
        </w:rPr>
        <w:t>Assessmentlösungen, Development Center</w:t>
      </w:r>
      <w:r>
        <w:rPr>
          <w:rFonts w:ascii="Faricy New Regular" w:hAnsi="Faricy New Regular"/>
        </w:rPr>
        <w:t>)</w:t>
      </w:r>
    </w:p>
    <w:p w:rsidR="007E620C" w:rsidRDefault="00F5476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 w:rsidRPr="00E271B3">
        <w:rPr>
          <w:rFonts w:ascii="Faricy New Regular" w:hAnsi="Faricy New Regular"/>
        </w:rPr>
        <w:t>Coaching</w:t>
      </w:r>
      <w:r w:rsidR="001A54FD">
        <w:rPr>
          <w:rFonts w:ascii="Faricy New Regular" w:hAnsi="Faricy New Regular"/>
        </w:rPr>
        <w:t xml:space="preserve"> (</w:t>
      </w:r>
      <w:r w:rsidR="007E620C">
        <w:rPr>
          <w:rFonts w:ascii="Faricy New Regular" w:hAnsi="Faricy New Regular"/>
        </w:rPr>
        <w:t>online und im 1:1</w:t>
      </w:r>
      <w:r w:rsidR="001A54FD">
        <w:rPr>
          <w:rFonts w:ascii="Faricy New Regular" w:hAnsi="Faricy New Regular"/>
        </w:rPr>
        <w:t>)</w:t>
      </w:r>
      <w:r w:rsidR="007E620C">
        <w:rPr>
          <w:rFonts w:ascii="Faricy New Regular" w:hAnsi="Faricy New Regular"/>
        </w:rPr>
        <w:t xml:space="preserve"> </w:t>
      </w:r>
      <w:r w:rsidRPr="00E271B3">
        <w:rPr>
          <w:rFonts w:ascii="Faricy New Regular" w:hAnsi="Faricy New Regular"/>
        </w:rPr>
        <w:t>von Fach- und Führungskräften aller Ebenen</w:t>
      </w:r>
    </w:p>
    <w:p w:rsidR="00E271B3" w:rsidRDefault="00F5476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 w:rsidRPr="00E271B3">
        <w:rPr>
          <w:rFonts w:ascii="Faricy New Regular" w:hAnsi="Faricy New Regular"/>
        </w:rPr>
        <w:t xml:space="preserve">Workshops und Trainings zu </w:t>
      </w:r>
      <w:r w:rsidR="007E620C">
        <w:rPr>
          <w:rFonts w:ascii="Faricy New Regular" w:hAnsi="Faricy New Regular"/>
        </w:rPr>
        <w:t xml:space="preserve">diversen </w:t>
      </w:r>
      <w:r w:rsidRPr="00E271B3">
        <w:rPr>
          <w:rFonts w:ascii="Faricy New Regular" w:hAnsi="Faricy New Regular"/>
        </w:rPr>
        <w:t>Themengebieten</w:t>
      </w:r>
    </w:p>
    <w:p w:rsidR="00020030" w:rsidRDefault="00020030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>
        <w:rPr>
          <w:rFonts w:ascii="Faricy New Regular" w:hAnsi="Faricy New Regular"/>
        </w:rPr>
        <w:t>Change Management</w:t>
      </w:r>
    </w:p>
    <w:p w:rsidR="005F06BF" w:rsidRPr="00460FAE" w:rsidRDefault="007E620C" w:rsidP="00460FAE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Resilienz und Achtsamkeit </w:t>
      </w:r>
    </w:p>
    <w:sectPr w:rsidR="005F06BF" w:rsidRPr="00460FAE" w:rsidSect="00460FAE">
      <w:pgSz w:w="11906" w:h="16838"/>
      <w:pgMar w:top="1417" w:right="1417" w:bottom="6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01"/>
    <w:multiLevelType w:val="hybridMultilevel"/>
    <w:tmpl w:val="68E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21C5"/>
    <w:multiLevelType w:val="multilevel"/>
    <w:tmpl w:val="611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020030"/>
    <w:rsid w:val="00060AD0"/>
    <w:rsid w:val="00071CD1"/>
    <w:rsid w:val="001A54FD"/>
    <w:rsid w:val="002D4EFF"/>
    <w:rsid w:val="003A187A"/>
    <w:rsid w:val="00400C74"/>
    <w:rsid w:val="004342A2"/>
    <w:rsid w:val="00460FAE"/>
    <w:rsid w:val="004A1ED0"/>
    <w:rsid w:val="005B7023"/>
    <w:rsid w:val="005F06BF"/>
    <w:rsid w:val="00611F91"/>
    <w:rsid w:val="006C4E73"/>
    <w:rsid w:val="00755AC0"/>
    <w:rsid w:val="007D3DC7"/>
    <w:rsid w:val="007E620C"/>
    <w:rsid w:val="009657C8"/>
    <w:rsid w:val="00AC0E08"/>
    <w:rsid w:val="00AD3EA1"/>
    <w:rsid w:val="00B1150B"/>
    <w:rsid w:val="00B51A43"/>
    <w:rsid w:val="00BA74FF"/>
    <w:rsid w:val="00BD6AD9"/>
    <w:rsid w:val="00C031AF"/>
    <w:rsid w:val="00C4264E"/>
    <w:rsid w:val="00D30592"/>
    <w:rsid w:val="00DA4AE8"/>
    <w:rsid w:val="00DF5525"/>
    <w:rsid w:val="00E271B3"/>
    <w:rsid w:val="00E83E34"/>
    <w:rsid w:val="00EB725D"/>
    <w:rsid w:val="00F11A2F"/>
    <w:rsid w:val="00F54769"/>
    <w:rsid w:val="00F656B5"/>
    <w:rsid w:val="00F66279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CC29-DBB2-4842-A1D4-024124E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0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4</cp:revision>
  <dcterms:created xsi:type="dcterms:W3CDTF">2020-05-04T16:29:00Z</dcterms:created>
  <dcterms:modified xsi:type="dcterms:W3CDTF">2020-05-12T15:21:00Z</dcterms:modified>
</cp:coreProperties>
</file>