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093DF" w14:textId="77777777" w:rsidR="00F54769" w:rsidRPr="006219F4" w:rsidRDefault="00F54769" w:rsidP="00F54769">
      <w:pPr>
        <w:rPr>
          <w:rFonts w:ascii="Faricy New Regular" w:hAnsi="Faricy New Regular" w:cs="Arial"/>
        </w:rPr>
      </w:pPr>
    </w:p>
    <w:p w14:paraId="6AF57959" w14:textId="77777777" w:rsidR="00F54769" w:rsidRPr="006219F4" w:rsidRDefault="00F54769" w:rsidP="00F54769">
      <w:pPr>
        <w:pStyle w:val="A-CVFlietext"/>
        <w:rPr>
          <w:rFonts w:ascii="Faricy New Regular" w:hAnsi="Faricy New Regular"/>
          <w:kern w:val="36"/>
          <w:sz w:val="12"/>
          <w:szCs w:val="12"/>
        </w:rPr>
      </w:pPr>
    </w:p>
    <w:tbl>
      <w:tblPr>
        <w:tblW w:w="10216" w:type="dxa"/>
        <w:tblLook w:val="01E0" w:firstRow="1" w:lastRow="1" w:firstColumn="1" w:lastColumn="1" w:noHBand="0" w:noVBand="0"/>
      </w:tblPr>
      <w:tblGrid>
        <w:gridCol w:w="6487"/>
        <w:gridCol w:w="3729"/>
      </w:tblGrid>
      <w:tr w:rsidR="00FC225A" w:rsidRPr="006219F4" w14:paraId="57EFFEE2" w14:textId="77777777" w:rsidTr="00FC225A">
        <w:tc>
          <w:tcPr>
            <w:tcW w:w="6487" w:type="dxa"/>
            <w:vAlign w:val="center"/>
          </w:tcPr>
          <w:p w14:paraId="663D3308" w14:textId="549DB3AC" w:rsidR="00F54769" w:rsidRPr="006219F4" w:rsidRDefault="00F54769" w:rsidP="005178B1">
            <w:pPr>
              <w:pStyle w:val="A-CVName"/>
              <w:rPr>
                <w:rFonts w:ascii="Faricy New Regular" w:hAnsi="Faricy New Regular"/>
              </w:rPr>
            </w:pPr>
            <w:r w:rsidRPr="006219F4">
              <w:rPr>
                <w:rFonts w:ascii="Faricy New Regular" w:hAnsi="Faricy New Regular"/>
              </w:rPr>
              <w:br w:type="page"/>
            </w:r>
            <w:r w:rsidR="00FC225A">
              <w:rPr>
                <w:rFonts w:ascii="Faricy New Regular" w:hAnsi="Faricy New Regular"/>
              </w:rPr>
              <w:t>S</w:t>
            </w:r>
            <w:r w:rsidR="004B3192">
              <w:rPr>
                <w:rFonts w:ascii="Faricy New Regular" w:hAnsi="Faricy New Regular"/>
              </w:rPr>
              <w:t>tefan Schmidt</w:t>
            </w:r>
            <w:r w:rsidRPr="006219F4">
              <w:rPr>
                <w:rFonts w:ascii="Faricy New Regular" w:hAnsi="Faricy New Regular"/>
              </w:rPr>
              <w:t xml:space="preserve"> </w:t>
            </w:r>
          </w:p>
          <w:p w14:paraId="196E7FC0" w14:textId="57EF87C5" w:rsidR="004B3192" w:rsidRDefault="004B3192" w:rsidP="005178B1">
            <w:pPr>
              <w:pStyle w:val="A-CVBerufsbezeichnung"/>
              <w:rPr>
                <w:rFonts w:ascii="Faricy New Regular" w:hAnsi="Faricy New Regular"/>
              </w:rPr>
            </w:pPr>
            <w:r>
              <w:rPr>
                <w:rFonts w:ascii="Faricy New Regular" w:hAnsi="Faricy New Regular"/>
              </w:rPr>
              <w:t>Businesscoach</w:t>
            </w:r>
          </w:p>
          <w:p w14:paraId="54DBA2BB" w14:textId="595DCD2C" w:rsidR="00F54769" w:rsidRDefault="004B3192" w:rsidP="005178B1">
            <w:pPr>
              <w:pStyle w:val="A-CVBerufsbezeichnung"/>
              <w:rPr>
                <w:rFonts w:ascii="Faricy New Regular" w:hAnsi="Faricy New Regular"/>
              </w:rPr>
            </w:pPr>
            <w:r>
              <w:rPr>
                <w:rFonts w:ascii="Faricy New Regular" w:hAnsi="Faricy New Regular"/>
              </w:rPr>
              <w:t>Handwerksmeister</w:t>
            </w:r>
            <w:r w:rsidR="00F54769" w:rsidRPr="006219F4">
              <w:rPr>
                <w:rFonts w:ascii="Faricy New Regular" w:hAnsi="Faricy New Regular"/>
              </w:rPr>
              <w:t xml:space="preserve"> </w:t>
            </w:r>
            <w:r>
              <w:rPr>
                <w:rFonts w:ascii="Faricy New Regular" w:hAnsi="Faricy New Regular"/>
              </w:rPr>
              <w:t>+ Unternehmer</w:t>
            </w:r>
          </w:p>
          <w:p w14:paraId="08FEBE32" w14:textId="7E950904" w:rsidR="00FC225A" w:rsidRPr="006219F4" w:rsidRDefault="00FC225A" w:rsidP="005178B1">
            <w:pPr>
              <w:pStyle w:val="A-CVBerufsbezeichnung"/>
              <w:rPr>
                <w:rFonts w:ascii="Faricy New Regular" w:hAnsi="Faricy New Regular" w:cs="Times New Roman"/>
              </w:rPr>
            </w:pPr>
          </w:p>
        </w:tc>
        <w:tc>
          <w:tcPr>
            <w:tcW w:w="3729" w:type="dxa"/>
            <w:vAlign w:val="center"/>
          </w:tcPr>
          <w:p w14:paraId="2FD34AF9" w14:textId="46D15EFE" w:rsidR="00F54769" w:rsidRPr="006219F4" w:rsidRDefault="004B3192" w:rsidP="005178B1">
            <w:pPr>
              <w:pStyle w:val="berschrift1"/>
              <w:tabs>
                <w:tab w:val="left" w:pos="6120"/>
              </w:tabs>
              <w:rPr>
                <w:rFonts w:ascii="Faricy New Regular" w:hAnsi="Faricy New Regular" w:cs="Times New Roman"/>
                <w:kern w:val="36"/>
                <w:sz w:val="48"/>
                <w:szCs w:val="48"/>
              </w:rPr>
            </w:pPr>
            <w:r w:rsidRPr="004B3192">
              <w:rPr>
                <w:rFonts w:ascii="Faricy New Regular" w:hAnsi="Faricy New Regular" w:cs="Times New Roman"/>
                <w:kern w:val="36"/>
                <w:sz w:val="48"/>
                <w:szCs w:val="48"/>
              </w:rPr>
              <w:drawing>
                <wp:inline distT="0" distB="0" distL="0" distR="0" wp14:anchorId="6936161B" wp14:editId="2532039A">
                  <wp:extent cx="1432560" cy="200179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829" t="-1" r="36471" b="36942"/>
                          <a:stretch/>
                        </pic:blipFill>
                        <pic:spPr bwMode="auto">
                          <a:xfrm>
                            <a:off x="0" y="0"/>
                            <a:ext cx="1440865" cy="2013401"/>
                          </a:xfrm>
                          <a:prstGeom prst="rect">
                            <a:avLst/>
                          </a:prstGeom>
                          <a:noFill/>
                          <a:ln>
                            <a:noFill/>
                          </a:ln>
                          <a:extLst/>
                        </pic:spPr>
                      </pic:pic>
                    </a:graphicData>
                  </a:graphic>
                </wp:inline>
              </w:drawing>
            </w:r>
          </w:p>
        </w:tc>
      </w:tr>
    </w:tbl>
    <w:p w14:paraId="2D12086F" w14:textId="77777777" w:rsidR="00F54769" w:rsidRPr="00C4264E" w:rsidRDefault="00F54769" w:rsidP="00F54769">
      <w:pPr>
        <w:pStyle w:val="A-CVberschrift1"/>
        <w:outlineLvl w:val="0"/>
        <w:rPr>
          <w:rFonts w:ascii="Faricy New Regular" w:hAnsi="Faricy New Regular"/>
          <w:sz w:val="28"/>
          <w:szCs w:val="28"/>
        </w:rPr>
      </w:pPr>
      <w:r w:rsidRPr="00C4264E">
        <w:rPr>
          <w:rFonts w:ascii="Faricy New Regular" w:hAnsi="Faricy New Regular"/>
          <w:sz w:val="28"/>
          <w:szCs w:val="28"/>
        </w:rPr>
        <w:t>Bildungshintergrund</w:t>
      </w:r>
      <w:r w:rsidR="00C4264E" w:rsidRPr="00C4264E">
        <w:rPr>
          <w:rFonts w:ascii="Faricy New Regular" w:hAnsi="Faricy New Regular"/>
          <w:sz w:val="28"/>
          <w:szCs w:val="28"/>
        </w:rPr>
        <w:t xml:space="preserve"> + berufliche Entwicklung</w:t>
      </w:r>
    </w:p>
    <w:p w14:paraId="0227A873" w14:textId="2DF38125" w:rsidR="004B3192" w:rsidRPr="00037C54" w:rsidRDefault="004B3192" w:rsidP="004B3192">
      <w:pPr>
        <w:pStyle w:val="A-CVAufzhlung1"/>
      </w:pPr>
      <w:r w:rsidRPr="00037C54">
        <w:t>Seit 2016 bei Aspro.TM</w:t>
      </w:r>
    </w:p>
    <w:p w14:paraId="4675E844" w14:textId="77777777" w:rsidR="004B3192" w:rsidRPr="00037C54" w:rsidRDefault="004B3192" w:rsidP="004B3192">
      <w:pPr>
        <w:pStyle w:val="A-CVAufzhlung1"/>
      </w:pPr>
      <w:r w:rsidRPr="00037C54">
        <w:t>Seit 2014 selbständiger Berater und Coach</w:t>
      </w:r>
    </w:p>
    <w:p w14:paraId="345C6427" w14:textId="77777777" w:rsidR="004B3192" w:rsidRPr="00037C54" w:rsidRDefault="004B3192" w:rsidP="004B3192">
      <w:pPr>
        <w:pStyle w:val="A-CVAufzhlung1"/>
      </w:pPr>
      <w:r w:rsidRPr="00037C54">
        <w:t>2011 - 2014 Geschäftsführer Max Schmidt Gebäudemanagement</w:t>
      </w:r>
    </w:p>
    <w:p w14:paraId="577B08C7" w14:textId="77777777" w:rsidR="004B3192" w:rsidRPr="00037C54" w:rsidRDefault="004B3192" w:rsidP="004B3192">
      <w:pPr>
        <w:pStyle w:val="A-CVAufzhlung1"/>
      </w:pPr>
      <w:r w:rsidRPr="00037C54">
        <w:t>1991 - 2011 Geschäftsführender Gesellschafter Max Schmidt Gebäudemanagement</w:t>
      </w:r>
    </w:p>
    <w:p w14:paraId="260CA79E" w14:textId="77777777" w:rsidR="004B3192" w:rsidRPr="00037C54" w:rsidRDefault="004B3192" w:rsidP="004B3192">
      <w:pPr>
        <w:pStyle w:val="A-CVAufzhlung1"/>
      </w:pPr>
      <w:r w:rsidRPr="00037C54">
        <w:t>Bis 1991 Mitglie</w:t>
      </w:r>
      <w:bookmarkStart w:id="0" w:name="_GoBack"/>
      <w:bookmarkEnd w:id="0"/>
      <w:r w:rsidRPr="00037C54">
        <w:t>d Deutsche Golf Nationalmannschaft</w:t>
      </w:r>
    </w:p>
    <w:p w14:paraId="16D11161" w14:textId="77777777" w:rsidR="004B3192" w:rsidRPr="00037C54" w:rsidRDefault="004B3192" w:rsidP="004B3192">
      <w:pPr>
        <w:pStyle w:val="A-CVAufzhlung1"/>
      </w:pPr>
      <w:r w:rsidRPr="00037C54">
        <w:t>Systemischer Business Coach, Team Coach, Unternehmer Coach (Steinbeiß Hochschule Berlin)</w:t>
      </w:r>
    </w:p>
    <w:p w14:paraId="6D94855C" w14:textId="77777777" w:rsidR="004B3192" w:rsidRPr="00037C54" w:rsidRDefault="004B3192" w:rsidP="004B3192">
      <w:pPr>
        <w:pStyle w:val="A-CVAufzhlung1"/>
      </w:pPr>
      <w:r w:rsidRPr="00037C54">
        <w:t>The Work Coach</w:t>
      </w:r>
    </w:p>
    <w:p w14:paraId="75CD136E" w14:textId="77777777" w:rsidR="004B3192" w:rsidRPr="00037C54" w:rsidRDefault="004B3192" w:rsidP="004B3192">
      <w:pPr>
        <w:pStyle w:val="A-CVAufzhlung1"/>
      </w:pPr>
      <w:r w:rsidRPr="00037C54">
        <w:t>Handwerksmeister in der Gebäudereinigung</w:t>
      </w:r>
    </w:p>
    <w:p w14:paraId="26A48143" w14:textId="28A83380" w:rsidR="004B3192" w:rsidRPr="00037C54" w:rsidRDefault="004B3192" w:rsidP="00BE281E">
      <w:pPr>
        <w:pStyle w:val="A-CVAufzhlung1"/>
        <w:numPr>
          <w:ilvl w:val="0"/>
          <w:numId w:val="0"/>
        </w:numPr>
        <w:ind w:left="720"/>
      </w:pPr>
      <w:r w:rsidRPr="00037C54">
        <w:t>Betriebswirt des Handwerks</w:t>
      </w:r>
      <w:r w:rsidRPr="004B3192">
        <w:t xml:space="preserve"> </w:t>
      </w:r>
    </w:p>
    <w:p w14:paraId="37D9F269" w14:textId="4BC474BE" w:rsidR="00F54769" w:rsidRPr="00C4264E" w:rsidRDefault="00F54769" w:rsidP="00F54769">
      <w:pPr>
        <w:pStyle w:val="A-CVberschrift1"/>
        <w:outlineLvl w:val="0"/>
        <w:rPr>
          <w:rFonts w:ascii="Faricy New Regular" w:hAnsi="Faricy New Regular"/>
          <w:sz w:val="28"/>
          <w:szCs w:val="28"/>
        </w:rPr>
      </w:pPr>
      <w:r w:rsidRPr="00C4264E">
        <w:rPr>
          <w:rFonts w:ascii="Faricy New Regular" w:hAnsi="Faricy New Regular"/>
          <w:sz w:val="28"/>
          <w:szCs w:val="28"/>
        </w:rPr>
        <w:t>Expertise</w:t>
      </w:r>
    </w:p>
    <w:p w14:paraId="64D3BAA0" w14:textId="77777777" w:rsidR="004B3192" w:rsidRPr="00037C54" w:rsidRDefault="004B3192" w:rsidP="004B3192">
      <w:pPr>
        <w:spacing w:before="225"/>
        <w:rPr>
          <w:rFonts w:asciiTheme="minorHAnsi" w:hAnsiTheme="minorHAnsi" w:cstheme="minorHAnsi"/>
          <w:color w:val="4D4D4D"/>
        </w:rPr>
      </w:pPr>
      <w:r w:rsidRPr="00037C54">
        <w:rPr>
          <w:rFonts w:asciiTheme="minorHAnsi" w:hAnsiTheme="minorHAnsi" w:cstheme="minorHAnsi"/>
          <w:color w:val="4D4D4D"/>
        </w:rPr>
        <w:t>Stefan Schmidt begleitet Unternehmer, Führungskräfte, Teams und Organisationen in wichtigen Fragen der Unternehmens- und Persönlichkeitsentwicklung. Er bringt seine jahrelange intensive Erfahrung in Unternehmensführung, Strategieentwicklung, Vertrieb und Marketing sowie Personalverantwortung in seine Beratungsarbeit ein und verfügt über hohe Prozesskompetenz. Gezielte Förderung und Potentialentwicklung von Top-Führungskräften, die Stärkung der Zusammenarbeit im Team sowie ein differenziertes Wissen um Veränderungsprozesse in Unternehmen zeichnen ihn aus.</w:t>
      </w:r>
    </w:p>
    <w:p w14:paraId="29AB6C1C" w14:textId="77777777" w:rsidR="004B3192" w:rsidRPr="00037C54" w:rsidRDefault="004B3192" w:rsidP="004B3192">
      <w:pPr>
        <w:spacing w:before="225" w:after="225"/>
        <w:outlineLvl w:val="1"/>
        <w:rPr>
          <w:rFonts w:ascii="faricy-new-web" w:hAnsi="faricy-new-web"/>
          <w:b/>
          <w:bCs/>
          <w:color w:val="4D4D4D"/>
        </w:rPr>
      </w:pPr>
      <w:r w:rsidRPr="00037C54">
        <w:rPr>
          <w:rFonts w:ascii="faricy-new-web" w:hAnsi="faricy-new-web"/>
          <w:b/>
          <w:bCs/>
          <w:color w:val="4D4D4D"/>
        </w:rPr>
        <w:t>Spezialisierung</w:t>
      </w:r>
    </w:p>
    <w:p w14:paraId="305F3BCD" w14:textId="77777777" w:rsidR="004B3192" w:rsidRPr="00037C54" w:rsidRDefault="004B3192" w:rsidP="004B3192">
      <w:pPr>
        <w:numPr>
          <w:ilvl w:val="0"/>
          <w:numId w:val="9"/>
        </w:numPr>
        <w:ind w:left="450" w:right="450"/>
        <w:rPr>
          <w:rFonts w:asciiTheme="minorHAnsi" w:hAnsiTheme="minorHAnsi" w:cstheme="minorHAnsi"/>
          <w:color w:val="4D4D4D"/>
        </w:rPr>
      </w:pPr>
      <w:r w:rsidRPr="00037C54">
        <w:rPr>
          <w:rFonts w:asciiTheme="minorHAnsi" w:hAnsiTheme="minorHAnsi" w:cstheme="minorHAnsi"/>
          <w:color w:val="4D4D4D"/>
        </w:rPr>
        <w:t xml:space="preserve">Unternehmerberatung: Von Transition, </w:t>
      </w:r>
      <w:proofErr w:type="spellStart"/>
      <w:r w:rsidRPr="00037C54">
        <w:rPr>
          <w:rFonts w:asciiTheme="minorHAnsi" w:hAnsiTheme="minorHAnsi" w:cstheme="minorHAnsi"/>
          <w:color w:val="4D4D4D"/>
        </w:rPr>
        <w:t>Disruption</w:t>
      </w:r>
      <w:proofErr w:type="spellEnd"/>
      <w:r w:rsidRPr="00037C54">
        <w:rPr>
          <w:rFonts w:asciiTheme="minorHAnsi" w:hAnsiTheme="minorHAnsi" w:cstheme="minorHAnsi"/>
          <w:color w:val="4D4D4D"/>
        </w:rPr>
        <w:t xml:space="preserve">, Begleitung von </w:t>
      </w:r>
      <w:proofErr w:type="spellStart"/>
      <w:r w:rsidRPr="00037C54">
        <w:rPr>
          <w:rFonts w:asciiTheme="minorHAnsi" w:hAnsiTheme="minorHAnsi" w:cstheme="minorHAnsi"/>
          <w:color w:val="4D4D4D"/>
        </w:rPr>
        <w:t>Changeprozessen</w:t>
      </w:r>
      <w:proofErr w:type="spellEnd"/>
      <w:r w:rsidRPr="00037C54">
        <w:rPr>
          <w:rFonts w:asciiTheme="minorHAnsi" w:hAnsiTheme="minorHAnsi" w:cstheme="minorHAnsi"/>
          <w:color w:val="4D4D4D"/>
        </w:rPr>
        <w:t>, Umsatz- und Ertragssteigerungsstrategien über Unternehmensfinanzierung bis hin zu Kauf- und Verkauf von Unternehmen, Firmenübergabe</w:t>
      </w:r>
    </w:p>
    <w:p w14:paraId="5085E1D7" w14:textId="77777777" w:rsidR="004B3192" w:rsidRPr="00037C54" w:rsidRDefault="004B3192" w:rsidP="004B3192">
      <w:pPr>
        <w:numPr>
          <w:ilvl w:val="0"/>
          <w:numId w:val="9"/>
        </w:numPr>
        <w:ind w:left="450" w:right="450"/>
        <w:rPr>
          <w:rFonts w:asciiTheme="minorHAnsi" w:hAnsiTheme="minorHAnsi" w:cstheme="minorHAnsi"/>
          <w:color w:val="4D4D4D"/>
        </w:rPr>
      </w:pPr>
      <w:r w:rsidRPr="00037C54">
        <w:rPr>
          <w:rFonts w:asciiTheme="minorHAnsi" w:hAnsiTheme="minorHAnsi" w:cstheme="minorHAnsi"/>
          <w:color w:val="4D4D4D"/>
        </w:rPr>
        <w:t>Führungskräfteentwicklung: Durchführung von Entwicklungsprogrammen für Mittelständler und Großunternehmen</w:t>
      </w:r>
    </w:p>
    <w:p w14:paraId="3B35E20D" w14:textId="77777777" w:rsidR="004B3192" w:rsidRPr="00037C54" w:rsidRDefault="004B3192" w:rsidP="004B3192">
      <w:pPr>
        <w:numPr>
          <w:ilvl w:val="0"/>
          <w:numId w:val="9"/>
        </w:numPr>
        <w:ind w:left="450" w:right="450"/>
        <w:rPr>
          <w:rFonts w:asciiTheme="minorHAnsi" w:hAnsiTheme="minorHAnsi" w:cstheme="minorHAnsi"/>
          <w:color w:val="4D4D4D"/>
        </w:rPr>
      </w:pPr>
      <w:r w:rsidRPr="00037C54">
        <w:rPr>
          <w:rFonts w:asciiTheme="minorHAnsi" w:hAnsiTheme="minorHAnsi" w:cstheme="minorHAnsi"/>
          <w:color w:val="4D4D4D"/>
        </w:rPr>
        <w:t>Coaching: Individuelle Entwicklung von Führungskräften</w:t>
      </w:r>
    </w:p>
    <w:sectPr w:rsidR="004B3192" w:rsidRPr="00037C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aricy New Rg">
    <w:altName w:val="Corbel"/>
    <w:panose1 w:val="00000000000000000000"/>
    <w:charset w:val="00"/>
    <w:family w:val="swiss"/>
    <w:notTrueType/>
    <w:pitch w:val="variable"/>
    <w:sig w:usb0="00000001" w:usb1="5000204A" w:usb2="00000000" w:usb3="00000000" w:csb0="0000008B" w:csb1="00000000"/>
  </w:font>
  <w:font w:name="Tahoma">
    <w:panose1 w:val="020B0604030504040204"/>
    <w:charset w:val="00"/>
    <w:family w:val="swiss"/>
    <w:pitch w:val="variable"/>
    <w:sig w:usb0="E1002EFF" w:usb1="C000605B" w:usb2="00000029" w:usb3="00000000" w:csb0="000101FF" w:csb1="00000000"/>
  </w:font>
  <w:font w:name="Faricy New Regular">
    <w:altName w:val="Calibri"/>
    <w:charset w:val="00"/>
    <w:family w:val="auto"/>
    <w:pitch w:val="variable"/>
    <w:sig w:usb0="00000003" w:usb1="00000000" w:usb2="00000000" w:usb3="00000000" w:csb0="00000001" w:csb1="00000000"/>
  </w:font>
  <w:font w:name="faricy-new-web">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6101"/>
    <w:multiLevelType w:val="hybridMultilevel"/>
    <w:tmpl w:val="68E0F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4B73E9"/>
    <w:multiLevelType w:val="multilevel"/>
    <w:tmpl w:val="EFBA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83936"/>
    <w:multiLevelType w:val="multilevel"/>
    <w:tmpl w:val="F72C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C6070"/>
    <w:multiLevelType w:val="hybridMultilevel"/>
    <w:tmpl w:val="70B2FB12"/>
    <w:lvl w:ilvl="0" w:tplc="7AD0FFDE">
      <w:start w:val="1"/>
      <w:numFmt w:val="decimal"/>
      <w:pStyle w:val="FirstChoice-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4B856E5"/>
    <w:multiLevelType w:val="hybridMultilevel"/>
    <w:tmpl w:val="B1BE5CF6"/>
    <w:lvl w:ilvl="0" w:tplc="D00ACD0A">
      <w:start w:val="1"/>
      <w:numFmt w:val="bullet"/>
      <w:pStyle w:val="AlstomNummerier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4534A2"/>
    <w:multiLevelType w:val="multilevel"/>
    <w:tmpl w:val="C6843204"/>
    <w:lvl w:ilvl="0">
      <w:start w:val="1"/>
      <w:numFmt w:val="bullet"/>
      <w:pStyle w:val="A-CVAufzhlung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153718"/>
    <w:multiLevelType w:val="multilevel"/>
    <w:tmpl w:val="9B08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61110C"/>
    <w:multiLevelType w:val="hybridMultilevel"/>
    <w:tmpl w:val="280CE162"/>
    <w:lvl w:ilvl="0" w:tplc="16A06466">
      <w:start w:val="1"/>
      <w:numFmt w:val="bullet"/>
      <w:pStyle w:val="AsproAufzhlung"/>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num w:numId="1">
    <w:abstractNumId w:val="7"/>
  </w:num>
  <w:num w:numId="2">
    <w:abstractNumId w:val="4"/>
  </w:num>
  <w:num w:numId="3">
    <w:abstractNumId w:val="4"/>
  </w:num>
  <w:num w:numId="4">
    <w:abstractNumId w:val="3"/>
  </w:num>
  <w:num w:numId="5">
    <w:abstractNumId w:val="5"/>
  </w:num>
  <w:num w:numId="6">
    <w:abstractNumId w:val="0"/>
  </w:num>
  <w:num w:numId="7">
    <w:abstractNumId w:val="6"/>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69"/>
    <w:rsid w:val="00265A68"/>
    <w:rsid w:val="002D4EFF"/>
    <w:rsid w:val="003A187A"/>
    <w:rsid w:val="00400C74"/>
    <w:rsid w:val="004342A2"/>
    <w:rsid w:val="004A1ED0"/>
    <w:rsid w:val="004B3192"/>
    <w:rsid w:val="005B7023"/>
    <w:rsid w:val="005F06BF"/>
    <w:rsid w:val="009657C8"/>
    <w:rsid w:val="00AC0E08"/>
    <w:rsid w:val="00AD3EA1"/>
    <w:rsid w:val="00B1150B"/>
    <w:rsid w:val="00B51A43"/>
    <w:rsid w:val="00BA74FF"/>
    <w:rsid w:val="00C4264E"/>
    <w:rsid w:val="00CC7999"/>
    <w:rsid w:val="00D30592"/>
    <w:rsid w:val="00DA4887"/>
    <w:rsid w:val="00DA4AE8"/>
    <w:rsid w:val="00DF5525"/>
    <w:rsid w:val="00E271B3"/>
    <w:rsid w:val="00E500A8"/>
    <w:rsid w:val="00E83E34"/>
    <w:rsid w:val="00E90DDC"/>
    <w:rsid w:val="00EB725D"/>
    <w:rsid w:val="00F11A2F"/>
    <w:rsid w:val="00F54769"/>
    <w:rsid w:val="00F656B5"/>
    <w:rsid w:val="00F66279"/>
    <w:rsid w:val="00FC225A"/>
    <w:rsid w:val="00FE12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6DBC"/>
  <w15:docId w15:val="{F300CC29-DBB2-4842-A1D4-024124ED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476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F547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4">
    <w:name w:val="heading 4"/>
    <w:basedOn w:val="Standard"/>
    <w:next w:val="Standard"/>
    <w:link w:val="berschrift4Zchn"/>
    <w:uiPriority w:val="9"/>
    <w:semiHidden/>
    <w:unhideWhenUsed/>
    <w:qFormat/>
    <w:rsid w:val="00F656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stChoice-berschrift2">
    <w:name w:val="FirstChoice - Überschrift 2"/>
    <w:basedOn w:val="Standard"/>
    <w:next w:val="Standard"/>
    <w:qFormat/>
    <w:rsid w:val="00EB725D"/>
    <w:pPr>
      <w:spacing w:before="120" w:after="60"/>
      <w:ind w:left="357"/>
    </w:pPr>
    <w:rPr>
      <w:rFonts w:ascii="Calibri" w:hAnsi="Calibri"/>
      <w:sz w:val="28"/>
      <w:szCs w:val="28"/>
    </w:rPr>
  </w:style>
  <w:style w:type="paragraph" w:customStyle="1" w:styleId="FirstChoiceberschrift1">
    <w:name w:val="FirstChoice Überschrift 1"/>
    <w:basedOn w:val="Standard"/>
    <w:next w:val="FirstChoice-berschrift2"/>
    <w:qFormat/>
    <w:rsid w:val="00EB725D"/>
    <w:pPr>
      <w:spacing w:before="240" w:after="120"/>
    </w:pPr>
    <w:rPr>
      <w:rFonts w:ascii="Calibri" w:hAnsi="Calibri"/>
      <w:b/>
      <w:color w:val="C0504D" w:themeColor="accent2"/>
      <w:sz w:val="28"/>
      <w:szCs w:val="28"/>
    </w:rPr>
  </w:style>
  <w:style w:type="paragraph" w:customStyle="1" w:styleId="AsproAufzhlung">
    <w:name w:val="Aspro Aufzählung"/>
    <w:basedOn w:val="FirstChoice-berschrift2"/>
    <w:qFormat/>
    <w:rsid w:val="003A187A"/>
    <w:pPr>
      <w:numPr>
        <w:numId w:val="1"/>
      </w:numPr>
    </w:pPr>
  </w:style>
  <w:style w:type="paragraph" w:customStyle="1" w:styleId="FirstChoice-berschrift1">
    <w:name w:val="FirstChoice - Überschrift 1"/>
    <w:basedOn w:val="Standard"/>
    <w:next w:val="FirstChoice-berschrift2"/>
    <w:qFormat/>
    <w:rsid w:val="00D30592"/>
    <w:pPr>
      <w:spacing w:before="240" w:after="120"/>
    </w:pPr>
    <w:rPr>
      <w:rFonts w:ascii="Calibri" w:hAnsi="Calibri"/>
      <w:b/>
      <w:color w:val="C0504D" w:themeColor="accent2"/>
      <w:sz w:val="28"/>
      <w:szCs w:val="28"/>
    </w:rPr>
  </w:style>
  <w:style w:type="paragraph" w:customStyle="1" w:styleId="AlstomNummerierung1">
    <w:name w:val="Alstom Nummerierung 1"/>
    <w:basedOn w:val="Standard"/>
    <w:qFormat/>
    <w:rsid w:val="00AC0E08"/>
    <w:pPr>
      <w:numPr>
        <w:numId w:val="3"/>
      </w:numPr>
      <w:spacing w:after="120"/>
    </w:pPr>
    <w:rPr>
      <w:rFonts w:ascii="Arial" w:hAnsi="Arial" w:cs="Arial"/>
      <w:lang w:val="en-GB"/>
    </w:rPr>
  </w:style>
  <w:style w:type="paragraph" w:customStyle="1" w:styleId="FirstChoice-Standard">
    <w:name w:val="FirstChoice - Standard"/>
    <w:basedOn w:val="Standard"/>
    <w:next w:val="Standard"/>
    <w:qFormat/>
    <w:rsid w:val="009657C8"/>
    <w:pPr>
      <w:ind w:left="360"/>
      <w:contextualSpacing/>
    </w:pPr>
    <w:rPr>
      <w:rFonts w:ascii="Faricy New Rg" w:hAnsi="Faricy New Rg"/>
    </w:rPr>
  </w:style>
  <w:style w:type="paragraph" w:customStyle="1" w:styleId="FirstChoice-Nummerierung">
    <w:name w:val="FirstChoice-Nummerierung"/>
    <w:basedOn w:val="Listenabsatz"/>
    <w:qFormat/>
    <w:rsid w:val="00BA74FF"/>
    <w:pPr>
      <w:numPr>
        <w:numId w:val="4"/>
      </w:numPr>
    </w:pPr>
    <w:rPr>
      <w:rFonts w:ascii="Faricy New Rg" w:hAnsi="Faricy New Rg"/>
    </w:rPr>
  </w:style>
  <w:style w:type="paragraph" w:styleId="Listenabsatz">
    <w:name w:val="List Paragraph"/>
    <w:basedOn w:val="Standard"/>
    <w:uiPriority w:val="34"/>
    <w:qFormat/>
    <w:rsid w:val="00BA74FF"/>
    <w:pPr>
      <w:ind w:left="720"/>
      <w:contextualSpacing/>
    </w:pPr>
  </w:style>
  <w:style w:type="paragraph" w:customStyle="1" w:styleId="Alstomberschrift1">
    <w:name w:val="Alstom Überschrift 1"/>
    <w:basedOn w:val="Titel"/>
    <w:link w:val="Alstomberschrift1Zchn"/>
    <w:qFormat/>
    <w:rsid w:val="00E83E34"/>
    <w:pPr>
      <w:pBdr>
        <w:bottom w:val="none" w:sz="0" w:space="0" w:color="auto"/>
      </w:pBdr>
      <w:spacing w:after="100" w:afterAutospacing="1"/>
      <w:contextualSpacing w:val="0"/>
      <w:jc w:val="center"/>
    </w:pPr>
    <w:rPr>
      <w:rFonts w:ascii="Arial" w:eastAsiaTheme="minorHAnsi" w:hAnsi="Arial" w:cs="Arial"/>
      <w:b/>
      <w:color w:val="auto"/>
      <w:spacing w:val="0"/>
      <w:sz w:val="32"/>
      <w:szCs w:val="32"/>
      <w:u w:val="single"/>
      <w:lang w:val="en-GB"/>
    </w:rPr>
  </w:style>
  <w:style w:type="character" w:customStyle="1" w:styleId="Alstomberschrift1Zchn">
    <w:name w:val="Alstom Überschrift 1 Zchn"/>
    <w:link w:val="Alstomberschrift1"/>
    <w:rsid w:val="00E83E34"/>
    <w:rPr>
      <w:rFonts w:ascii="Arial" w:hAnsi="Arial" w:cs="Arial"/>
      <w:b/>
      <w:kern w:val="28"/>
      <w:sz w:val="32"/>
      <w:szCs w:val="32"/>
      <w:u w:val="single"/>
      <w:lang w:val="en-GB"/>
    </w:rPr>
  </w:style>
  <w:style w:type="paragraph" w:styleId="Titel">
    <w:name w:val="Title"/>
    <w:basedOn w:val="Standard"/>
    <w:next w:val="Standard"/>
    <w:link w:val="TitelZchn"/>
    <w:uiPriority w:val="10"/>
    <w:qFormat/>
    <w:rsid w:val="00E83E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83E34"/>
    <w:rPr>
      <w:rFonts w:asciiTheme="majorHAnsi" w:eastAsiaTheme="majorEastAsia" w:hAnsiTheme="majorHAnsi" w:cstheme="majorBidi"/>
      <w:color w:val="17365D" w:themeColor="text2" w:themeShade="BF"/>
      <w:spacing w:val="5"/>
      <w:kern w:val="28"/>
      <w:sz w:val="52"/>
      <w:szCs w:val="52"/>
    </w:rPr>
  </w:style>
  <w:style w:type="paragraph" w:customStyle="1" w:styleId="AlstomText">
    <w:name w:val="Alstom Text"/>
    <w:basedOn w:val="Standard"/>
    <w:link w:val="AlstomTextZchn"/>
    <w:qFormat/>
    <w:rsid w:val="00E83E34"/>
    <w:pPr>
      <w:spacing w:after="100" w:afterAutospacing="1"/>
    </w:pPr>
    <w:rPr>
      <w:rFonts w:ascii="Arial" w:hAnsi="Arial" w:cs="Arial"/>
      <w:lang w:val="en-GB"/>
    </w:rPr>
  </w:style>
  <w:style w:type="character" w:customStyle="1" w:styleId="AlstomTextZchn">
    <w:name w:val="Alstom Text Zchn"/>
    <w:link w:val="AlstomText"/>
    <w:rsid w:val="00E83E34"/>
    <w:rPr>
      <w:rFonts w:ascii="Arial" w:hAnsi="Arial" w:cs="Arial"/>
      <w:sz w:val="24"/>
      <w:szCs w:val="24"/>
      <w:lang w:val="en-GB"/>
    </w:rPr>
  </w:style>
  <w:style w:type="paragraph" w:customStyle="1" w:styleId="Bergerberschrift1">
    <w:name w:val="Berger Überschrift 1"/>
    <w:basedOn w:val="Standard"/>
    <w:qFormat/>
    <w:rsid w:val="00F656B5"/>
    <w:rPr>
      <w:rFonts w:ascii="Arial" w:hAnsi="Arial" w:cs="Arial"/>
      <w:b/>
      <w:sz w:val="48"/>
      <w:szCs w:val="48"/>
    </w:rPr>
  </w:style>
  <w:style w:type="paragraph" w:customStyle="1" w:styleId="BergerStandard">
    <w:name w:val="Berger Standard"/>
    <w:basedOn w:val="Standard"/>
    <w:qFormat/>
    <w:rsid w:val="00F656B5"/>
    <w:pPr>
      <w:autoSpaceDE w:val="0"/>
      <w:autoSpaceDN w:val="0"/>
      <w:adjustRightInd w:val="0"/>
      <w:spacing w:after="120"/>
    </w:pPr>
    <w:rPr>
      <w:rFonts w:ascii="Arial" w:hAnsi="Arial" w:cs="Arial"/>
    </w:rPr>
  </w:style>
  <w:style w:type="paragraph" w:customStyle="1" w:styleId="Bergerberschrift2">
    <w:name w:val="Berger Überschrift 2"/>
    <w:basedOn w:val="Standard"/>
    <w:next w:val="BergerStandard"/>
    <w:qFormat/>
    <w:rsid w:val="00F656B5"/>
    <w:rPr>
      <w:rFonts w:ascii="Arial" w:hAnsi="Arial" w:cs="Arial"/>
      <w:i/>
      <w:sz w:val="40"/>
      <w:szCs w:val="40"/>
    </w:rPr>
  </w:style>
  <w:style w:type="paragraph" w:customStyle="1" w:styleId="Bergerberschrift3">
    <w:name w:val="Berger Überschrift 3"/>
    <w:basedOn w:val="berschrift4"/>
    <w:next w:val="BergerStandard"/>
    <w:qFormat/>
    <w:rsid w:val="00F656B5"/>
    <w:pPr>
      <w:keepNext w:val="0"/>
      <w:keepLines w:val="0"/>
      <w:spacing w:before="100" w:beforeAutospacing="1" w:after="100" w:afterAutospacing="1"/>
    </w:pPr>
    <w:rPr>
      <w:rFonts w:ascii="Arial" w:eastAsia="Times New Roman" w:hAnsi="Arial" w:cs="Arial"/>
      <w:i w:val="0"/>
      <w:iCs w:val="0"/>
      <w:color w:val="000080"/>
      <w:sz w:val="28"/>
    </w:rPr>
  </w:style>
  <w:style w:type="character" w:customStyle="1" w:styleId="berschrift4Zchn">
    <w:name w:val="Überschrift 4 Zchn"/>
    <w:basedOn w:val="Absatz-Standardschriftart"/>
    <w:link w:val="berschrift4"/>
    <w:uiPriority w:val="9"/>
    <w:semiHidden/>
    <w:rsid w:val="00F656B5"/>
    <w:rPr>
      <w:rFonts w:asciiTheme="majorHAnsi" w:eastAsiaTheme="majorEastAsia" w:hAnsiTheme="majorHAnsi" w:cstheme="majorBidi"/>
      <w:b/>
      <w:bCs/>
      <w:i/>
      <w:iCs/>
      <w:color w:val="4F81BD" w:themeColor="accent1"/>
    </w:rPr>
  </w:style>
  <w:style w:type="paragraph" w:customStyle="1" w:styleId="Boschberschrift2">
    <w:name w:val="Bosch Überschrift 2"/>
    <w:basedOn w:val="Standard"/>
    <w:qFormat/>
    <w:rsid w:val="00AD3EA1"/>
    <w:pPr>
      <w:ind w:left="708"/>
    </w:pPr>
    <w:rPr>
      <w:rFonts w:ascii="Faricy New Rg" w:hAnsi="Faricy New Rg" w:cs="Arial"/>
      <w:b/>
    </w:rPr>
  </w:style>
  <w:style w:type="character" w:customStyle="1" w:styleId="berschrift1Zchn">
    <w:name w:val="Überschrift 1 Zchn"/>
    <w:basedOn w:val="Absatz-Standardschriftart"/>
    <w:link w:val="berschrift1"/>
    <w:uiPriority w:val="9"/>
    <w:rsid w:val="00F54769"/>
    <w:rPr>
      <w:rFonts w:asciiTheme="majorHAnsi" w:eastAsiaTheme="majorEastAsia" w:hAnsiTheme="majorHAnsi" w:cstheme="majorBidi"/>
      <w:b/>
      <w:bCs/>
      <w:color w:val="345A8A" w:themeColor="accent1" w:themeShade="B5"/>
      <w:sz w:val="32"/>
      <w:szCs w:val="32"/>
      <w:lang w:eastAsia="de-DE"/>
    </w:rPr>
  </w:style>
  <w:style w:type="paragraph" w:customStyle="1" w:styleId="A-CVName">
    <w:name w:val="A- CV Name"/>
    <w:basedOn w:val="berschrift1"/>
    <w:next w:val="Standard"/>
    <w:autoRedefine/>
    <w:rsid w:val="00F54769"/>
    <w:pPr>
      <w:keepLines w:val="0"/>
      <w:tabs>
        <w:tab w:val="left" w:pos="6120"/>
      </w:tabs>
      <w:spacing w:before="240" w:after="60"/>
    </w:pPr>
    <w:rPr>
      <w:rFonts w:ascii="Calibri" w:eastAsia="Times New Roman" w:hAnsi="Calibri" w:cs="Arial"/>
      <w:b w:val="0"/>
      <w:bCs w:val="0"/>
      <w:color w:val="auto"/>
      <w:kern w:val="36"/>
      <w:sz w:val="48"/>
      <w:szCs w:val="48"/>
    </w:rPr>
  </w:style>
  <w:style w:type="paragraph" w:customStyle="1" w:styleId="A-CVBerufsbezeichnung">
    <w:name w:val="A-CV Berufsbezeichnung"/>
    <w:basedOn w:val="A-CVName"/>
    <w:rsid w:val="00F54769"/>
    <w:rPr>
      <w:sz w:val="36"/>
    </w:rPr>
  </w:style>
  <w:style w:type="paragraph" w:customStyle="1" w:styleId="A-CVberschrift1">
    <w:name w:val="A-CV Überschrift 1"/>
    <w:basedOn w:val="Standard"/>
    <w:rsid w:val="00F54769"/>
    <w:pPr>
      <w:spacing w:before="100" w:beforeAutospacing="1" w:after="120"/>
      <w:outlineLvl w:val="1"/>
    </w:pPr>
    <w:rPr>
      <w:rFonts w:ascii="Calibri" w:hAnsi="Calibri"/>
      <w:b/>
      <w:bCs/>
      <w:sz w:val="36"/>
      <w:szCs w:val="36"/>
    </w:rPr>
  </w:style>
  <w:style w:type="paragraph" w:customStyle="1" w:styleId="A-CVAufzhlung1">
    <w:name w:val="A-CV Aufzählung 1"/>
    <w:basedOn w:val="Standard"/>
    <w:rsid w:val="00F54769"/>
    <w:pPr>
      <w:numPr>
        <w:numId w:val="5"/>
      </w:numPr>
      <w:spacing w:after="60"/>
    </w:pPr>
    <w:rPr>
      <w:rFonts w:ascii="Calibri" w:hAnsi="Calibri"/>
    </w:rPr>
  </w:style>
  <w:style w:type="paragraph" w:customStyle="1" w:styleId="A-CVFlietext">
    <w:name w:val="A-CV Fließtext"/>
    <w:basedOn w:val="Standard"/>
    <w:rsid w:val="00F54769"/>
    <w:rPr>
      <w:rFonts w:ascii="Calibri" w:hAnsi="Calibri"/>
    </w:rPr>
  </w:style>
  <w:style w:type="paragraph" w:styleId="Sprechblasentext">
    <w:name w:val="Balloon Text"/>
    <w:basedOn w:val="Standard"/>
    <w:link w:val="SprechblasentextZchn"/>
    <w:uiPriority w:val="99"/>
    <w:semiHidden/>
    <w:unhideWhenUsed/>
    <w:rsid w:val="00F547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4769"/>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Katinka</dc:creator>
  <cp:lastModifiedBy>ulrich waidner</cp:lastModifiedBy>
  <cp:revision>2</cp:revision>
  <dcterms:created xsi:type="dcterms:W3CDTF">2020-05-04T18:35:00Z</dcterms:created>
  <dcterms:modified xsi:type="dcterms:W3CDTF">2020-05-04T18:35:00Z</dcterms:modified>
</cp:coreProperties>
</file>